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12" w:rsidRPr="00EC2812" w:rsidRDefault="00352623" w:rsidP="00517BE7">
      <w:pPr>
        <w:spacing w:line="240" w:lineRule="exact"/>
        <w:ind w:right="760"/>
        <w:textDirection w:val="lrTbV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-30480</wp:posOffset>
                </wp:positionV>
                <wp:extent cx="1059815" cy="11125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048" w:rsidRDefault="00CD2602" w:rsidP="00F55387">
                            <w:pPr>
                              <w:ind w:leftChars="-59" w:left="-142"/>
                            </w:pPr>
                            <w:r>
                              <w:object w:dxaOrig="1590" w:dyaOrig="154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.2pt;height:59.5pt">
                                  <v:imagedata r:id="rId8" o:title=""/>
                                </v:shape>
                                <o:OLEObject Type="Embed" ProgID="PBrush" ShapeID="_x0000_i1026" DrawAspect="Content" ObjectID="_180572225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9.2pt;margin-top:-2.4pt;width:83.45pt;height:87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" strokecolor="white">
                <v:textbox style="mso-fit-shape-to-text:t">
                  <w:txbxContent>
                    <w:p w:rsidR="00453048" w:rsidRDefault="00CD2602" w:rsidP="00F55387">
                      <w:pPr>
                        <w:ind w:leftChars="-59" w:left="-142"/>
                      </w:pPr>
                      <w:r>
                        <w:object w:dxaOrig="1590" w:dyaOrig="1545">
                          <v:shape id="_x0000_i1026" type="#_x0000_t75" style="width:61.2pt;height:59.5pt">
                            <v:imagedata r:id="rId10" o:title=""/>
                          </v:shape>
                          <o:OLEObject Type="Embed" ProgID="PBrush" ShapeID="_x0000_i1026" DrawAspect="Content" ObjectID="_178284153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B0C3E">
        <w:rPr>
          <w:rFonts w:eastAsia="標楷體" w:hint="eastAsia"/>
          <w:sz w:val="28"/>
          <w:szCs w:val="28"/>
        </w:rPr>
        <w:t>正</w:t>
      </w:r>
      <w:r w:rsidR="0020473F">
        <w:rPr>
          <w:rFonts w:eastAsia="標楷體" w:hint="eastAsia"/>
          <w:sz w:val="28"/>
          <w:szCs w:val="28"/>
        </w:rPr>
        <w:t>本</w:t>
      </w:r>
    </w:p>
    <w:p w:rsidR="006E52D3" w:rsidRPr="00CD2602" w:rsidRDefault="006E52D3" w:rsidP="00F55387">
      <w:pPr>
        <w:spacing w:line="600" w:lineRule="exact"/>
        <w:ind w:right="-482" w:firstLine="709"/>
        <w:jc w:val="center"/>
        <w:textDirection w:val="lrTbV"/>
        <w:rPr>
          <w:rFonts w:eastAsia="標楷體"/>
          <w:b/>
          <w:sz w:val="48"/>
          <w:szCs w:val="48"/>
        </w:rPr>
      </w:pPr>
      <w:r w:rsidRPr="00CD2602">
        <w:rPr>
          <w:rFonts w:eastAsia="標楷體"/>
          <w:b/>
          <w:sz w:val="48"/>
          <w:szCs w:val="48"/>
        </w:rPr>
        <w:t>財團法人台北市交通文教基金會（函）</w:t>
      </w:r>
    </w:p>
    <w:p w:rsidR="000433C3" w:rsidRPr="00E94943" w:rsidRDefault="000433C3" w:rsidP="00CD2602">
      <w:pPr>
        <w:adjustRightInd w:val="0"/>
        <w:snapToGrid w:val="0"/>
        <w:spacing w:line="600" w:lineRule="exact"/>
        <w:ind w:firstLine="5670"/>
        <w:textDirection w:val="lrTbV"/>
        <w:rPr>
          <w:rFonts w:eastAsia="標楷體"/>
        </w:rPr>
      </w:pPr>
    </w:p>
    <w:p w:rsidR="00E26D18" w:rsidRDefault="00D02A73" w:rsidP="00D02A73">
      <w:pPr>
        <w:adjustRightInd w:val="0"/>
        <w:snapToGrid w:val="0"/>
        <w:ind w:leftChars="-59" w:left="-142" w:firstLineChars="1890" w:firstLine="4536"/>
        <w:textDirection w:val="lrTbV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r w:rsidR="00CE4E92">
        <w:rPr>
          <w:rFonts w:eastAsia="標楷體" w:hint="eastAsia"/>
          <w:szCs w:val="24"/>
        </w:rPr>
        <w:t>會</w:t>
      </w:r>
      <w:r w:rsidR="00E94943" w:rsidRPr="000D6AF3">
        <w:rPr>
          <w:rFonts w:eastAsia="標楷體" w:hint="eastAsia"/>
          <w:szCs w:val="24"/>
        </w:rPr>
        <w:t xml:space="preserve">  </w:t>
      </w:r>
      <w:r w:rsidR="00CD2602">
        <w:rPr>
          <w:rFonts w:eastAsia="標楷體" w:hint="eastAsia"/>
          <w:szCs w:val="24"/>
        </w:rPr>
        <w:t xml:space="preserve">  </w:t>
      </w:r>
      <w:r w:rsidR="006E52D3" w:rsidRPr="000D6AF3">
        <w:rPr>
          <w:rFonts w:eastAsia="標楷體"/>
          <w:szCs w:val="24"/>
        </w:rPr>
        <w:t>址：台北市</w:t>
      </w:r>
      <w:r>
        <w:rPr>
          <w:rFonts w:eastAsia="標楷體" w:hint="eastAsia"/>
          <w:szCs w:val="24"/>
        </w:rPr>
        <w:t>松山</w:t>
      </w:r>
      <w:r w:rsidR="00E26D18">
        <w:rPr>
          <w:rFonts w:eastAsia="標楷體" w:hint="eastAsia"/>
          <w:szCs w:val="24"/>
        </w:rPr>
        <w:t>區</w:t>
      </w:r>
      <w:r>
        <w:rPr>
          <w:rFonts w:eastAsia="標楷體" w:hint="eastAsia"/>
          <w:szCs w:val="24"/>
        </w:rPr>
        <w:t>民權東</w:t>
      </w:r>
      <w:r w:rsidR="00E94943" w:rsidRPr="000D6AF3">
        <w:rPr>
          <w:rFonts w:eastAsia="標楷體" w:hint="eastAsia"/>
          <w:szCs w:val="24"/>
        </w:rPr>
        <w:t>路</w:t>
      </w:r>
      <w:r>
        <w:rPr>
          <w:rFonts w:eastAsia="標楷體" w:hint="eastAsia"/>
          <w:szCs w:val="24"/>
        </w:rPr>
        <w:t>3</w:t>
      </w:r>
      <w:r w:rsidR="00E94943" w:rsidRPr="000D6AF3">
        <w:rPr>
          <w:rFonts w:eastAsia="標楷體" w:hint="eastAsia"/>
          <w:szCs w:val="24"/>
        </w:rPr>
        <w:t>段</w:t>
      </w:r>
      <w:r>
        <w:rPr>
          <w:rFonts w:eastAsia="標楷體" w:hint="eastAsia"/>
          <w:szCs w:val="24"/>
        </w:rPr>
        <w:t>142</w:t>
      </w:r>
    </w:p>
    <w:p w:rsidR="00D02A73" w:rsidRDefault="00E26D18" w:rsidP="00D02A73">
      <w:pPr>
        <w:adjustRightInd w:val="0"/>
        <w:snapToGrid w:val="0"/>
        <w:ind w:leftChars="-59" w:left="-142" w:firstLineChars="1831" w:firstLine="4394"/>
        <w:textDirection w:val="lrTbV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r w:rsidR="00D02A73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     </w:t>
      </w:r>
      <w:r w:rsidR="00D02A73">
        <w:rPr>
          <w:rFonts w:eastAsia="標楷體" w:hint="eastAsia"/>
          <w:szCs w:val="24"/>
        </w:rPr>
        <w:t xml:space="preserve"> </w:t>
      </w:r>
      <w:r w:rsidR="00CD2602">
        <w:rPr>
          <w:rFonts w:eastAsia="標楷體" w:hint="eastAsia"/>
          <w:szCs w:val="24"/>
        </w:rPr>
        <w:t xml:space="preserve">   </w:t>
      </w:r>
      <w:r w:rsidR="00CD2602" w:rsidRPr="000D6AF3">
        <w:rPr>
          <w:rFonts w:eastAsia="標楷體" w:hint="eastAsia"/>
          <w:szCs w:val="24"/>
        </w:rPr>
        <w:t>號</w:t>
      </w:r>
      <w:r w:rsidR="00CD2602">
        <w:rPr>
          <w:rFonts w:eastAsia="標楷體" w:hint="eastAsia"/>
          <w:szCs w:val="24"/>
        </w:rPr>
        <w:t>9</w:t>
      </w:r>
      <w:r w:rsidR="00E94943" w:rsidRPr="000D6AF3">
        <w:rPr>
          <w:rFonts w:eastAsia="標楷體" w:hint="eastAsia"/>
          <w:szCs w:val="24"/>
        </w:rPr>
        <w:t>樓</w:t>
      </w:r>
      <w:r w:rsidR="00D02A73">
        <w:rPr>
          <w:rFonts w:eastAsia="標楷體" w:hint="eastAsia"/>
          <w:szCs w:val="24"/>
        </w:rPr>
        <w:t>901C</w:t>
      </w:r>
    </w:p>
    <w:p w:rsidR="006E52D3" w:rsidRDefault="00D02A73" w:rsidP="00D02A73">
      <w:pPr>
        <w:adjustRightInd w:val="0"/>
        <w:snapToGrid w:val="0"/>
        <w:ind w:leftChars="-59" w:left="-142" w:firstLineChars="1890" w:firstLine="4536"/>
        <w:textDirection w:val="lrTbV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r w:rsidR="006E52D3" w:rsidRPr="000D6AF3">
        <w:rPr>
          <w:rFonts w:eastAsia="標楷體"/>
          <w:szCs w:val="24"/>
        </w:rPr>
        <w:t>電</w:t>
      </w:r>
      <w:r w:rsidR="006E52D3" w:rsidRPr="000D6AF3">
        <w:rPr>
          <w:rFonts w:eastAsia="標楷體"/>
          <w:szCs w:val="24"/>
        </w:rPr>
        <w:t xml:space="preserve"> </w:t>
      </w:r>
      <w:r w:rsidR="00CD2602">
        <w:rPr>
          <w:rFonts w:eastAsia="標楷體" w:hint="eastAsia"/>
          <w:szCs w:val="24"/>
        </w:rPr>
        <w:t xml:space="preserve">  </w:t>
      </w:r>
      <w:r w:rsidR="006E52D3" w:rsidRPr="000D6AF3">
        <w:rPr>
          <w:rFonts w:eastAsia="標楷體"/>
          <w:szCs w:val="24"/>
        </w:rPr>
        <w:t xml:space="preserve"> </w:t>
      </w:r>
      <w:r w:rsidR="006E52D3" w:rsidRPr="000D6AF3">
        <w:rPr>
          <w:rFonts w:eastAsia="標楷體"/>
          <w:szCs w:val="24"/>
        </w:rPr>
        <w:t>話：</w:t>
      </w:r>
      <w:r w:rsidR="009C20B9">
        <w:rPr>
          <w:rFonts w:eastAsia="標楷體" w:hint="eastAsia"/>
          <w:szCs w:val="24"/>
        </w:rPr>
        <w:t>（</w:t>
      </w:r>
      <w:r w:rsidR="009C20B9">
        <w:rPr>
          <w:rFonts w:eastAsia="標楷體" w:hint="eastAsia"/>
          <w:szCs w:val="24"/>
        </w:rPr>
        <w:t>02</w:t>
      </w:r>
      <w:r w:rsidR="009C20B9">
        <w:rPr>
          <w:rFonts w:eastAsia="標楷體" w:hint="eastAsia"/>
          <w:szCs w:val="24"/>
        </w:rPr>
        <w:t>）</w:t>
      </w:r>
      <w:r w:rsidR="00B8759D">
        <w:rPr>
          <w:rFonts w:eastAsia="標楷體" w:hint="eastAsia"/>
          <w:szCs w:val="24"/>
        </w:rPr>
        <w:t>27</w:t>
      </w:r>
      <w:r w:rsidR="00BE740A">
        <w:rPr>
          <w:rFonts w:eastAsia="標楷體" w:hint="eastAsia"/>
          <w:szCs w:val="24"/>
        </w:rPr>
        <w:t>5</w:t>
      </w:r>
      <w:r w:rsidR="00B8759D">
        <w:rPr>
          <w:rFonts w:eastAsia="標楷體" w:hint="eastAsia"/>
          <w:szCs w:val="24"/>
        </w:rPr>
        <w:t>6-</w:t>
      </w:r>
      <w:r w:rsidR="00BE740A">
        <w:rPr>
          <w:rFonts w:eastAsia="標楷體" w:hint="eastAsia"/>
          <w:szCs w:val="24"/>
        </w:rPr>
        <w:t>1667</w:t>
      </w:r>
    </w:p>
    <w:p w:rsidR="006E52D3" w:rsidRDefault="00D02A73" w:rsidP="00D02A73">
      <w:pPr>
        <w:adjustRightInd w:val="0"/>
        <w:snapToGrid w:val="0"/>
        <w:ind w:left="3840" w:firstLine="555"/>
        <w:textDirection w:val="lrTbV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r w:rsidR="006E52D3" w:rsidRPr="000D6AF3">
        <w:rPr>
          <w:rFonts w:eastAsia="標楷體"/>
          <w:szCs w:val="24"/>
        </w:rPr>
        <w:t>聯</w:t>
      </w:r>
      <w:r w:rsidR="00CD2602">
        <w:rPr>
          <w:rFonts w:eastAsia="標楷體" w:hint="eastAsia"/>
          <w:szCs w:val="24"/>
        </w:rPr>
        <w:t xml:space="preserve"> </w:t>
      </w:r>
      <w:r w:rsidR="006E52D3" w:rsidRPr="000D6AF3">
        <w:rPr>
          <w:rFonts w:eastAsia="標楷體"/>
          <w:szCs w:val="24"/>
        </w:rPr>
        <w:t>絡</w:t>
      </w:r>
      <w:r w:rsidR="00CD2602">
        <w:rPr>
          <w:rFonts w:eastAsia="標楷體" w:hint="eastAsia"/>
          <w:szCs w:val="24"/>
        </w:rPr>
        <w:t xml:space="preserve"> </w:t>
      </w:r>
      <w:r w:rsidR="006E52D3" w:rsidRPr="000D6AF3">
        <w:rPr>
          <w:rFonts w:eastAsia="標楷體"/>
          <w:szCs w:val="24"/>
        </w:rPr>
        <w:t>人：</w:t>
      </w:r>
      <w:r w:rsidR="00BE740A">
        <w:rPr>
          <w:rFonts w:eastAsia="標楷體" w:hint="eastAsia"/>
          <w:szCs w:val="24"/>
        </w:rPr>
        <w:t>賴燕玲</w:t>
      </w:r>
    </w:p>
    <w:p w:rsidR="00CE4E92" w:rsidRDefault="00D02A73" w:rsidP="00D02A73">
      <w:pPr>
        <w:adjustRightInd w:val="0"/>
        <w:snapToGrid w:val="0"/>
        <w:ind w:left="3840" w:firstLine="555"/>
        <w:textDirection w:val="lrTbV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r w:rsidR="00CE4E92">
        <w:rPr>
          <w:rFonts w:eastAsia="標楷體" w:hint="eastAsia"/>
          <w:szCs w:val="24"/>
        </w:rPr>
        <w:t>電子郵件：</w:t>
      </w:r>
      <w:hyperlink r:id="rId12" w:history="1">
        <w:r w:rsidR="00CD2602" w:rsidRPr="0053399F">
          <w:rPr>
            <w:rStyle w:val="aa"/>
            <w:rFonts w:eastAsia="標楷體" w:hint="eastAsia"/>
            <w:szCs w:val="24"/>
          </w:rPr>
          <w:t>moea0101@gmail.com</w:t>
        </w:r>
      </w:hyperlink>
    </w:p>
    <w:p w:rsidR="00CD2602" w:rsidRDefault="00CD2602" w:rsidP="00D02A73">
      <w:pPr>
        <w:adjustRightInd w:val="0"/>
        <w:snapToGrid w:val="0"/>
        <w:ind w:left="3840" w:firstLine="555"/>
        <w:textDirection w:val="lrTbV"/>
        <w:rPr>
          <w:rFonts w:eastAsia="標楷體"/>
          <w:szCs w:val="24"/>
        </w:rPr>
      </w:pPr>
    </w:p>
    <w:p w:rsidR="00CD2602" w:rsidRPr="000D6AF3" w:rsidRDefault="00CD2602" w:rsidP="00D02A73">
      <w:pPr>
        <w:adjustRightInd w:val="0"/>
        <w:snapToGrid w:val="0"/>
        <w:ind w:left="3840" w:firstLine="555"/>
        <w:textDirection w:val="lrTbV"/>
        <w:rPr>
          <w:rFonts w:eastAsia="標楷體"/>
          <w:szCs w:val="24"/>
        </w:rPr>
      </w:pPr>
    </w:p>
    <w:p w:rsidR="006E52D3" w:rsidRPr="000D6AF3" w:rsidRDefault="006E52D3" w:rsidP="00570D97">
      <w:pPr>
        <w:pStyle w:val="a3"/>
        <w:spacing w:before="0" w:line="240" w:lineRule="auto"/>
        <w:ind w:left="1485" w:hanging="1443"/>
        <w:textDirection w:val="lrTbV"/>
        <w:rPr>
          <w:rFonts w:eastAsia="標楷體"/>
          <w:sz w:val="32"/>
          <w:szCs w:val="32"/>
        </w:rPr>
      </w:pPr>
      <w:r w:rsidRPr="000D6AF3">
        <w:rPr>
          <w:rFonts w:eastAsia="標楷體"/>
          <w:sz w:val="32"/>
          <w:szCs w:val="32"/>
        </w:rPr>
        <w:t>受文者：</w:t>
      </w:r>
      <w:r w:rsidR="00D02A73">
        <w:rPr>
          <w:rFonts w:eastAsia="標楷體" w:hint="eastAsia"/>
          <w:sz w:val="32"/>
          <w:szCs w:val="32"/>
        </w:rPr>
        <w:t>交通部</w:t>
      </w:r>
    </w:p>
    <w:p w:rsidR="004E2394" w:rsidRPr="00570D97" w:rsidRDefault="004E2394" w:rsidP="004E2394">
      <w:pPr>
        <w:pStyle w:val="a3"/>
        <w:spacing w:before="0" w:line="240" w:lineRule="auto"/>
        <w:ind w:left="0" w:right="278" w:firstLineChars="29" w:firstLine="70"/>
        <w:jc w:val="both"/>
        <w:textDirection w:val="lrTbV"/>
        <w:rPr>
          <w:rFonts w:eastAsia="標楷體"/>
          <w:sz w:val="24"/>
          <w:szCs w:val="24"/>
        </w:rPr>
      </w:pPr>
      <w:r w:rsidRPr="00570D97">
        <w:rPr>
          <w:rFonts w:eastAsia="標楷體" w:hint="eastAsia"/>
          <w:sz w:val="24"/>
          <w:szCs w:val="24"/>
        </w:rPr>
        <w:t>發文日期：</w:t>
      </w:r>
      <w:r w:rsidRPr="00570D97">
        <w:rPr>
          <w:rFonts w:eastAsia="標楷體"/>
          <w:sz w:val="24"/>
          <w:szCs w:val="24"/>
        </w:rPr>
        <w:t>中華民國</w:t>
      </w:r>
      <w:r w:rsidR="00F17DA2">
        <w:rPr>
          <w:rFonts w:eastAsia="標楷體" w:hint="eastAsia"/>
          <w:sz w:val="24"/>
          <w:szCs w:val="24"/>
        </w:rPr>
        <w:t>1</w:t>
      </w:r>
      <w:r w:rsidR="00595E16">
        <w:rPr>
          <w:rFonts w:eastAsia="標楷體" w:hint="eastAsia"/>
          <w:sz w:val="24"/>
          <w:szCs w:val="24"/>
        </w:rPr>
        <w:t>1</w:t>
      </w:r>
      <w:r w:rsidR="00AA4EDC">
        <w:rPr>
          <w:rFonts w:eastAsia="標楷體" w:hint="eastAsia"/>
          <w:sz w:val="24"/>
          <w:szCs w:val="24"/>
        </w:rPr>
        <w:t>4</w:t>
      </w:r>
      <w:r w:rsidRPr="00570D97">
        <w:rPr>
          <w:rFonts w:eastAsia="標楷體"/>
          <w:sz w:val="24"/>
          <w:szCs w:val="24"/>
        </w:rPr>
        <w:t>年</w:t>
      </w:r>
      <w:r w:rsidR="00AA4EDC">
        <w:rPr>
          <w:rFonts w:eastAsia="標楷體" w:hint="eastAsia"/>
          <w:sz w:val="24"/>
          <w:szCs w:val="24"/>
        </w:rPr>
        <w:t>5</w:t>
      </w:r>
      <w:r w:rsidRPr="00570D97">
        <w:rPr>
          <w:rFonts w:eastAsia="標楷體"/>
          <w:sz w:val="24"/>
          <w:szCs w:val="24"/>
        </w:rPr>
        <w:t>月</w:t>
      </w:r>
      <w:r w:rsidR="00E26D18">
        <w:rPr>
          <w:rFonts w:eastAsia="標楷體" w:hint="eastAsia"/>
          <w:sz w:val="24"/>
          <w:szCs w:val="24"/>
        </w:rPr>
        <w:t xml:space="preserve"> </w:t>
      </w:r>
      <w:r w:rsidR="00D02A73">
        <w:rPr>
          <w:rFonts w:eastAsia="標楷體" w:hint="eastAsia"/>
          <w:sz w:val="24"/>
          <w:szCs w:val="24"/>
        </w:rPr>
        <w:t>2</w:t>
      </w:r>
      <w:r w:rsidR="00E26D18">
        <w:rPr>
          <w:rFonts w:eastAsia="標楷體" w:hint="eastAsia"/>
          <w:sz w:val="24"/>
          <w:szCs w:val="24"/>
        </w:rPr>
        <w:t xml:space="preserve"> </w:t>
      </w:r>
      <w:r w:rsidRPr="00570D97">
        <w:rPr>
          <w:rFonts w:eastAsia="標楷體"/>
          <w:sz w:val="24"/>
          <w:szCs w:val="24"/>
        </w:rPr>
        <w:t>日</w:t>
      </w:r>
    </w:p>
    <w:p w:rsidR="006E52D3" w:rsidRDefault="00F675C6" w:rsidP="00570D97">
      <w:pPr>
        <w:adjustRightInd w:val="0"/>
        <w:snapToGrid w:val="0"/>
        <w:ind w:firstLineChars="29" w:firstLine="70"/>
        <w:textDirection w:val="lrTbV"/>
        <w:rPr>
          <w:rFonts w:eastAsia="標楷體"/>
          <w:szCs w:val="24"/>
        </w:rPr>
      </w:pPr>
      <w:r>
        <w:rPr>
          <w:rFonts w:eastAsia="標楷體"/>
          <w:szCs w:val="24"/>
        </w:rPr>
        <w:t>發文字號：法交</w:t>
      </w:r>
      <w:r w:rsidR="006E52D3" w:rsidRPr="00570D97">
        <w:rPr>
          <w:rFonts w:eastAsia="標楷體"/>
          <w:szCs w:val="24"/>
        </w:rPr>
        <w:t>字第</w:t>
      </w:r>
      <w:r w:rsidR="00F17DA2">
        <w:rPr>
          <w:rFonts w:eastAsia="標楷體" w:hint="eastAsia"/>
          <w:szCs w:val="24"/>
        </w:rPr>
        <w:t>1</w:t>
      </w:r>
      <w:r w:rsidR="00595E16">
        <w:rPr>
          <w:rFonts w:eastAsia="標楷體" w:hint="eastAsia"/>
          <w:szCs w:val="24"/>
        </w:rPr>
        <w:t>1</w:t>
      </w:r>
      <w:r w:rsidR="00AA4EDC">
        <w:rPr>
          <w:rFonts w:eastAsia="標楷體" w:hint="eastAsia"/>
          <w:szCs w:val="24"/>
        </w:rPr>
        <w:t>41</w:t>
      </w:r>
      <w:r w:rsidR="00E26D18">
        <w:rPr>
          <w:rFonts w:eastAsia="標楷體" w:hint="eastAsia"/>
          <w:szCs w:val="24"/>
        </w:rPr>
        <w:t>0</w:t>
      </w:r>
      <w:r w:rsidR="00F17DA2">
        <w:rPr>
          <w:rFonts w:eastAsia="標楷體" w:hint="eastAsia"/>
          <w:szCs w:val="24"/>
        </w:rPr>
        <w:t>0</w:t>
      </w:r>
      <w:r w:rsidR="009E3448">
        <w:rPr>
          <w:rFonts w:eastAsia="標楷體" w:hint="eastAsia"/>
          <w:szCs w:val="24"/>
        </w:rPr>
        <w:t>0</w:t>
      </w:r>
      <w:r w:rsidR="001B7F74">
        <w:rPr>
          <w:rFonts w:eastAsia="標楷體" w:hint="eastAsia"/>
          <w:szCs w:val="24"/>
        </w:rPr>
        <w:t>4</w:t>
      </w:r>
      <w:r w:rsidR="006E52D3" w:rsidRPr="00570D97">
        <w:rPr>
          <w:rFonts w:eastAsia="標楷體"/>
          <w:szCs w:val="24"/>
        </w:rPr>
        <w:t>號</w:t>
      </w:r>
    </w:p>
    <w:p w:rsidR="000D6AF3" w:rsidRPr="009E3448" w:rsidRDefault="000D6AF3" w:rsidP="00570D97">
      <w:pPr>
        <w:adjustRightInd w:val="0"/>
        <w:snapToGrid w:val="0"/>
        <w:ind w:firstLineChars="29" w:firstLine="70"/>
        <w:textDirection w:val="lrTbV"/>
        <w:rPr>
          <w:rFonts w:eastAsia="標楷體"/>
          <w:szCs w:val="24"/>
        </w:rPr>
      </w:pPr>
    </w:p>
    <w:p w:rsidR="009964A3" w:rsidRPr="00453048" w:rsidRDefault="00E94943" w:rsidP="00CD2602">
      <w:pPr>
        <w:snapToGrid w:val="0"/>
        <w:spacing w:beforeLines="50" w:before="180" w:afterLines="50" w:after="180" w:line="600" w:lineRule="exact"/>
        <w:ind w:left="848" w:hangingChars="303" w:hanging="848"/>
        <w:jc w:val="both"/>
        <w:rPr>
          <w:rFonts w:ascii="標楷體" w:eastAsia="標楷體" w:hAnsi="標楷體"/>
          <w:kern w:val="20"/>
          <w:sz w:val="28"/>
          <w:szCs w:val="28"/>
        </w:rPr>
      </w:pPr>
      <w:r w:rsidRPr="00453048">
        <w:rPr>
          <w:rFonts w:ascii="標楷體" w:eastAsia="標楷體" w:hAnsi="標楷體"/>
          <w:kern w:val="20"/>
          <w:sz w:val="28"/>
          <w:szCs w:val="28"/>
        </w:rPr>
        <w:t>主</w:t>
      </w:r>
      <w:r w:rsidR="002D01D5" w:rsidRPr="00453048">
        <w:rPr>
          <w:rFonts w:ascii="標楷體" w:eastAsia="標楷體" w:hAnsi="標楷體"/>
          <w:kern w:val="20"/>
          <w:sz w:val="28"/>
          <w:szCs w:val="28"/>
        </w:rPr>
        <w:t>旨</w:t>
      </w:r>
      <w:r w:rsidR="002A12FA" w:rsidRPr="00453048">
        <w:rPr>
          <w:rFonts w:ascii="標楷體" w:eastAsia="標楷體" w:hAnsi="標楷體" w:hint="eastAsia"/>
          <w:kern w:val="20"/>
          <w:sz w:val="28"/>
          <w:szCs w:val="28"/>
        </w:rPr>
        <w:t>：</w:t>
      </w:r>
      <w:r w:rsidR="00BE740A" w:rsidRPr="00453048">
        <w:rPr>
          <w:rFonts w:ascii="標楷體" w:eastAsia="標楷體" w:hAnsi="標楷體" w:hint="eastAsia"/>
          <w:kern w:val="20"/>
          <w:sz w:val="28"/>
          <w:szCs w:val="28"/>
        </w:rPr>
        <w:t>本會</w:t>
      </w:r>
      <w:r w:rsidR="00F55387">
        <w:rPr>
          <w:rFonts w:ascii="標楷體" w:eastAsia="標楷體" w:hAnsi="標楷體" w:hint="eastAsia"/>
          <w:kern w:val="20"/>
          <w:sz w:val="28"/>
          <w:szCs w:val="28"/>
        </w:rPr>
        <w:t>為</w:t>
      </w:r>
      <w:r w:rsidR="00D02A73">
        <w:rPr>
          <w:rFonts w:ascii="標楷體" w:eastAsia="標楷體" w:hAnsi="標楷體" w:hint="eastAsia"/>
          <w:kern w:val="20"/>
          <w:sz w:val="28"/>
          <w:szCs w:val="28"/>
        </w:rPr>
        <w:t>辦理全國交通安全</w:t>
      </w:r>
      <w:r w:rsidR="005C49EC">
        <w:rPr>
          <w:rFonts w:ascii="標楷體" w:eastAsia="標楷體" w:hAnsi="標楷體" w:hint="eastAsia"/>
          <w:kern w:val="20"/>
          <w:sz w:val="28"/>
          <w:szCs w:val="28"/>
        </w:rPr>
        <w:t>傑出</w:t>
      </w:r>
      <w:r w:rsidR="00D02A73">
        <w:rPr>
          <w:rFonts w:ascii="標楷體" w:eastAsia="標楷體" w:hAnsi="標楷體" w:hint="eastAsia"/>
          <w:kern w:val="20"/>
          <w:sz w:val="28"/>
          <w:szCs w:val="28"/>
        </w:rPr>
        <w:t>績優人員</w:t>
      </w:r>
      <w:r w:rsidR="006A166E">
        <w:rPr>
          <w:rFonts w:ascii="標楷體" w:eastAsia="標楷體" w:hAnsi="標楷體" w:hint="eastAsia"/>
          <w:kern w:val="20"/>
          <w:sz w:val="28"/>
          <w:szCs w:val="28"/>
        </w:rPr>
        <w:t>評</w:t>
      </w:r>
      <w:r w:rsidR="00D02A73">
        <w:rPr>
          <w:rFonts w:ascii="標楷體" w:eastAsia="標楷體" w:hAnsi="標楷體" w:hint="eastAsia"/>
          <w:kern w:val="20"/>
          <w:sz w:val="28"/>
          <w:szCs w:val="28"/>
        </w:rPr>
        <w:t>選</w:t>
      </w:r>
      <w:r w:rsidR="00D12886" w:rsidRPr="00453048">
        <w:rPr>
          <w:rFonts w:ascii="標楷體" w:eastAsia="標楷體" w:hAnsi="標楷體" w:hint="eastAsia"/>
          <w:kern w:val="20"/>
          <w:sz w:val="28"/>
          <w:szCs w:val="28"/>
        </w:rPr>
        <w:t>，</w:t>
      </w:r>
      <w:r w:rsidR="00D02A73">
        <w:rPr>
          <w:rFonts w:ascii="標楷體" w:eastAsia="標楷體" w:hAnsi="標楷體" w:hint="eastAsia"/>
          <w:kern w:val="20"/>
          <w:sz w:val="28"/>
          <w:szCs w:val="28"/>
        </w:rPr>
        <w:t>敬請大部函轉</w:t>
      </w:r>
      <w:r w:rsidR="00AA4EDC">
        <w:rPr>
          <w:rFonts w:ascii="標楷體" w:eastAsia="標楷體" w:hAnsi="標楷體" w:hint="eastAsia"/>
          <w:kern w:val="20"/>
          <w:sz w:val="28"/>
          <w:szCs w:val="28"/>
        </w:rPr>
        <w:t>各</w:t>
      </w:r>
      <w:r w:rsidR="00005E86">
        <w:rPr>
          <w:rFonts w:ascii="標楷體" w:eastAsia="標楷體" w:hAnsi="標楷體" w:hint="eastAsia"/>
          <w:kern w:val="20"/>
          <w:sz w:val="28"/>
          <w:szCs w:val="28"/>
        </w:rPr>
        <w:t>相關</w:t>
      </w:r>
      <w:bookmarkStart w:id="0" w:name="_GoBack"/>
      <w:bookmarkEnd w:id="0"/>
      <w:r w:rsidR="00D02A73">
        <w:rPr>
          <w:rFonts w:ascii="標楷體" w:eastAsia="標楷體" w:hAnsi="標楷體" w:hint="eastAsia"/>
          <w:kern w:val="20"/>
          <w:sz w:val="28"/>
          <w:szCs w:val="28"/>
        </w:rPr>
        <w:t>機關推薦，俾憑</w:t>
      </w:r>
      <w:r w:rsidR="00BE740A" w:rsidRPr="00453048">
        <w:rPr>
          <w:rFonts w:ascii="標楷體" w:eastAsia="標楷體" w:hAnsi="標楷體" w:hint="eastAsia"/>
          <w:kern w:val="20"/>
          <w:sz w:val="28"/>
          <w:szCs w:val="28"/>
        </w:rPr>
        <w:t>辦</w:t>
      </w:r>
      <w:r w:rsidR="00D02A73">
        <w:rPr>
          <w:rFonts w:ascii="標楷體" w:eastAsia="標楷體" w:hAnsi="標楷體" w:hint="eastAsia"/>
          <w:kern w:val="20"/>
          <w:sz w:val="28"/>
          <w:szCs w:val="28"/>
        </w:rPr>
        <w:t>理</w:t>
      </w:r>
      <w:r w:rsidR="00D12886" w:rsidRPr="00453048">
        <w:rPr>
          <w:rFonts w:ascii="標楷體" w:eastAsia="標楷體" w:hAnsi="標楷體" w:hint="eastAsia"/>
          <w:kern w:val="20"/>
          <w:sz w:val="28"/>
          <w:szCs w:val="28"/>
        </w:rPr>
        <w:t>。</w:t>
      </w:r>
    </w:p>
    <w:p w:rsidR="00D12886" w:rsidRPr="00453048" w:rsidRDefault="009964A3" w:rsidP="00CD2602">
      <w:pPr>
        <w:snapToGrid w:val="0"/>
        <w:spacing w:line="600" w:lineRule="exact"/>
        <w:ind w:left="857" w:hangingChars="306" w:hanging="857"/>
        <w:jc w:val="both"/>
        <w:rPr>
          <w:rFonts w:ascii="標楷體" w:eastAsia="標楷體" w:hAnsi="標楷體"/>
          <w:kern w:val="20"/>
          <w:sz w:val="28"/>
          <w:szCs w:val="28"/>
        </w:rPr>
      </w:pPr>
      <w:r w:rsidRPr="00453048">
        <w:rPr>
          <w:rFonts w:ascii="標楷體" w:eastAsia="標楷體" w:hAnsi="標楷體" w:hint="eastAsia"/>
          <w:kern w:val="20"/>
          <w:sz w:val="28"/>
          <w:szCs w:val="28"/>
        </w:rPr>
        <w:t>說明：</w:t>
      </w:r>
    </w:p>
    <w:p w:rsidR="006C38A8" w:rsidRPr="00453048" w:rsidRDefault="00D02A73" w:rsidP="00CD2602">
      <w:pPr>
        <w:numPr>
          <w:ilvl w:val="0"/>
          <w:numId w:val="2"/>
        </w:numPr>
        <w:snapToGrid w:val="0"/>
        <w:spacing w:line="600" w:lineRule="exact"/>
        <w:ind w:left="1145"/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>為鼓勵並表揚交通安全</w:t>
      </w:r>
      <w:r w:rsidR="005C49EC">
        <w:rPr>
          <w:rFonts w:ascii="標楷體" w:eastAsia="標楷體" w:hAnsi="標楷體" w:hint="eastAsia"/>
          <w:kern w:val="20"/>
          <w:sz w:val="28"/>
          <w:szCs w:val="28"/>
        </w:rPr>
        <w:t>績優</w:t>
      </w:r>
      <w:r>
        <w:rPr>
          <w:rFonts w:ascii="標楷體" w:eastAsia="標楷體" w:hAnsi="標楷體" w:hint="eastAsia"/>
          <w:kern w:val="20"/>
          <w:sz w:val="28"/>
          <w:szCs w:val="28"/>
        </w:rPr>
        <w:t>人員，本會</w:t>
      </w:r>
      <w:r w:rsidR="00AA4EDC">
        <w:rPr>
          <w:rFonts w:ascii="標楷體" w:eastAsia="標楷體" w:hAnsi="標楷體" w:hint="eastAsia"/>
          <w:kern w:val="20"/>
          <w:sz w:val="28"/>
          <w:szCs w:val="28"/>
        </w:rPr>
        <w:t>114年</w:t>
      </w:r>
      <w:r>
        <w:rPr>
          <w:rFonts w:ascii="標楷體" w:eastAsia="標楷體" w:hAnsi="標楷體" w:hint="eastAsia"/>
          <w:kern w:val="20"/>
          <w:sz w:val="28"/>
          <w:szCs w:val="28"/>
        </w:rPr>
        <w:t>「交通安全傑出績優人員</w:t>
      </w:r>
      <w:r>
        <w:rPr>
          <w:rFonts w:ascii="細明體" w:eastAsia="細明體" w:hAnsi="細明體" w:hint="eastAsia"/>
          <w:kern w:val="20"/>
          <w:sz w:val="28"/>
          <w:szCs w:val="28"/>
        </w:rPr>
        <w:t>」</w:t>
      </w:r>
      <w:r w:rsidR="006A166E" w:rsidRPr="006A166E">
        <w:rPr>
          <w:rFonts w:ascii="標楷體" w:eastAsia="標楷體" w:hAnsi="標楷體" w:hint="eastAsia"/>
          <w:kern w:val="20"/>
          <w:sz w:val="28"/>
          <w:szCs w:val="28"/>
        </w:rPr>
        <w:t>評</w:t>
      </w:r>
      <w:r w:rsidR="005C49EC" w:rsidRPr="005C49EC">
        <w:rPr>
          <w:rFonts w:ascii="標楷體" w:eastAsia="標楷體" w:hAnsi="標楷體" w:hint="eastAsia"/>
          <w:kern w:val="20"/>
          <w:sz w:val="28"/>
          <w:szCs w:val="28"/>
        </w:rPr>
        <w:t>選</w:t>
      </w:r>
      <w:r w:rsidR="00AA4EDC">
        <w:rPr>
          <w:rFonts w:ascii="標楷體" w:eastAsia="標楷體" w:hAnsi="標楷體" w:hint="eastAsia"/>
          <w:kern w:val="20"/>
          <w:sz w:val="28"/>
          <w:szCs w:val="28"/>
        </w:rPr>
        <w:t>開始受理推薦，相關推薦及評選</w:t>
      </w:r>
      <w:r>
        <w:rPr>
          <w:rFonts w:ascii="標楷體" w:eastAsia="標楷體" w:hAnsi="標楷體" w:hint="eastAsia"/>
          <w:kern w:val="20"/>
          <w:sz w:val="28"/>
          <w:szCs w:val="28"/>
        </w:rPr>
        <w:t>辦法如附件。</w:t>
      </w:r>
    </w:p>
    <w:p w:rsidR="00AA4EDC" w:rsidRPr="00AA4EDC" w:rsidRDefault="00CD2602" w:rsidP="00AA4EDC">
      <w:pPr>
        <w:pStyle w:val="a9"/>
        <w:numPr>
          <w:ilvl w:val="0"/>
          <w:numId w:val="2"/>
        </w:numPr>
        <w:snapToGrid w:val="0"/>
        <w:spacing w:line="600" w:lineRule="exact"/>
        <w:ind w:leftChars="0" w:left="11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F55387">
        <w:rPr>
          <w:rFonts w:ascii="標楷體" w:eastAsia="標楷體" w:hAnsi="標楷體" w:hint="eastAsia"/>
          <w:sz w:val="28"/>
          <w:szCs w:val="28"/>
        </w:rPr>
        <w:t>(11</w:t>
      </w:r>
      <w:r w:rsidR="00AA4EDC">
        <w:rPr>
          <w:rFonts w:ascii="標楷體" w:eastAsia="標楷體" w:hAnsi="標楷體" w:hint="eastAsia"/>
          <w:sz w:val="28"/>
          <w:szCs w:val="28"/>
        </w:rPr>
        <w:t>4</w:t>
      </w:r>
      <w:r w:rsidR="00F5538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年度受理推薦時間為自即日起至</w:t>
      </w:r>
      <w:r w:rsidR="00AA4EDC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月3</w:t>
      </w:r>
      <w:r w:rsidR="00AA4ED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日截止</w:t>
      </w:r>
      <w:r w:rsidR="00AA4EDC">
        <w:rPr>
          <w:rFonts w:ascii="標楷體" w:eastAsia="標楷體" w:hAnsi="標楷體" w:hint="eastAsia"/>
          <w:sz w:val="28"/>
          <w:szCs w:val="28"/>
        </w:rPr>
        <w:t>(以郵戳為憑)</w:t>
      </w:r>
      <w:r w:rsidR="00F55387">
        <w:rPr>
          <w:rFonts w:ascii="標楷體" w:eastAsia="標楷體" w:hAnsi="標楷體" w:hint="eastAsia"/>
          <w:sz w:val="28"/>
          <w:szCs w:val="28"/>
        </w:rPr>
        <w:t>，</w:t>
      </w:r>
      <w:r w:rsidR="00F55387" w:rsidRPr="00CD2602">
        <w:rPr>
          <w:rFonts w:ascii="標楷體" w:eastAsia="標楷體" w:hAnsi="標楷體" w:hint="eastAsia"/>
          <w:kern w:val="20"/>
          <w:sz w:val="28"/>
          <w:szCs w:val="28"/>
        </w:rPr>
        <w:t>推薦書請</w:t>
      </w:r>
      <w:r w:rsidR="00F55387">
        <w:rPr>
          <w:rFonts w:ascii="標楷體" w:eastAsia="標楷體" w:hAnsi="標楷體" w:hint="eastAsia"/>
          <w:kern w:val="20"/>
          <w:sz w:val="28"/>
          <w:szCs w:val="28"/>
        </w:rPr>
        <w:t>逕寄</w:t>
      </w:r>
      <w:r w:rsidR="00F55387" w:rsidRPr="00CD2602">
        <w:rPr>
          <w:rFonts w:ascii="標楷體" w:eastAsia="標楷體" w:hAnsi="標楷體" w:hint="eastAsia"/>
          <w:kern w:val="20"/>
          <w:sz w:val="28"/>
          <w:szCs w:val="28"/>
        </w:rPr>
        <w:t>本會憑辦</w:t>
      </w:r>
      <w:r w:rsidR="009D23D1">
        <w:rPr>
          <w:rFonts w:ascii="標楷體" w:eastAsia="標楷體" w:hAnsi="標楷體" w:hint="eastAsia"/>
          <w:kern w:val="20"/>
          <w:sz w:val="28"/>
          <w:szCs w:val="28"/>
        </w:rPr>
        <w:t>。</w:t>
      </w:r>
    </w:p>
    <w:p w:rsidR="007A332F" w:rsidRDefault="00AA4EDC" w:rsidP="00AA4EDC">
      <w:pPr>
        <w:snapToGrid w:val="0"/>
        <w:spacing w:line="600" w:lineRule="exact"/>
        <w:ind w:left="1145"/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>聯絡</w:t>
      </w:r>
      <w:r w:rsidRPr="00AA4EDC">
        <w:rPr>
          <w:rFonts w:ascii="標楷體" w:eastAsia="標楷體" w:hAnsi="標楷體" w:hint="eastAsia"/>
          <w:kern w:val="20"/>
          <w:sz w:val="28"/>
          <w:szCs w:val="28"/>
        </w:rPr>
        <w:t>地址:台北市松山區民權東路3段142號9樓901C</w:t>
      </w:r>
    </w:p>
    <w:p w:rsidR="00AA4EDC" w:rsidRDefault="00AA4EDC" w:rsidP="00AA4EDC">
      <w:pPr>
        <w:snapToGrid w:val="0"/>
        <w:spacing w:line="600" w:lineRule="exact"/>
        <w:ind w:left="1145"/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>聯絡人:賴燕玲</w:t>
      </w:r>
    </w:p>
    <w:p w:rsidR="00AA4EDC" w:rsidRPr="00AA4EDC" w:rsidRDefault="00AA4EDC" w:rsidP="00AA4EDC">
      <w:pPr>
        <w:snapToGrid w:val="0"/>
        <w:spacing w:line="600" w:lineRule="exact"/>
        <w:ind w:left="114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>連絡電話:02-27561667</w:t>
      </w:r>
    </w:p>
    <w:p w:rsidR="00992AF0" w:rsidRPr="00CD2602" w:rsidRDefault="00F55387" w:rsidP="00AA4EDC">
      <w:pPr>
        <w:numPr>
          <w:ilvl w:val="0"/>
          <w:numId w:val="2"/>
        </w:numPr>
        <w:snapToGrid w:val="0"/>
        <w:spacing w:line="600" w:lineRule="exact"/>
        <w:ind w:left="114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>敬</w:t>
      </w:r>
      <w:r>
        <w:rPr>
          <w:rFonts w:ascii="標楷體" w:eastAsia="標楷體" w:hAnsi="標楷體" w:hint="eastAsia"/>
          <w:kern w:val="20"/>
          <w:sz w:val="28"/>
          <w:szCs w:val="28"/>
        </w:rPr>
        <w:t>請</w:t>
      </w:r>
      <w:r w:rsidR="00AA4EDC">
        <w:rPr>
          <w:rFonts w:ascii="標楷體" w:eastAsia="標楷體" w:hAnsi="標楷體" w:hint="eastAsia"/>
          <w:kern w:val="20"/>
          <w:sz w:val="28"/>
          <w:szCs w:val="28"/>
        </w:rPr>
        <w:t>各相關單位</w:t>
      </w:r>
      <w:r>
        <w:rPr>
          <w:rFonts w:ascii="標楷體" w:eastAsia="標楷體" w:hAnsi="標楷體" w:hint="eastAsia"/>
          <w:kern w:val="20"/>
          <w:sz w:val="28"/>
          <w:szCs w:val="28"/>
        </w:rPr>
        <w:t>踴躍推薦</w:t>
      </w:r>
      <w:r w:rsidR="00B1247F" w:rsidRPr="00CD2602">
        <w:rPr>
          <w:rFonts w:ascii="標楷體" w:eastAsia="標楷體" w:hAnsi="標楷體" w:hint="eastAsia"/>
          <w:kern w:val="20"/>
          <w:sz w:val="28"/>
          <w:szCs w:val="28"/>
        </w:rPr>
        <w:t>。</w:t>
      </w:r>
      <w:r w:rsidR="00902A4C" w:rsidRPr="00CD260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E01BA7" w:rsidRPr="00CD2602" w:rsidRDefault="00E01BA7" w:rsidP="00B1247F">
      <w:pPr>
        <w:adjustRightInd w:val="0"/>
        <w:snapToGrid w:val="0"/>
        <w:ind w:firstLineChars="29" w:firstLine="81"/>
        <w:textDirection w:val="lrTbV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9D23D1" w:rsidRDefault="009D23D1" w:rsidP="00B1247F">
      <w:pPr>
        <w:adjustRightInd w:val="0"/>
        <w:snapToGrid w:val="0"/>
        <w:ind w:firstLineChars="29" w:firstLine="81"/>
        <w:textDirection w:val="lrTbV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9D23D1" w:rsidRDefault="009D23D1" w:rsidP="00B1247F">
      <w:pPr>
        <w:adjustRightInd w:val="0"/>
        <w:snapToGrid w:val="0"/>
        <w:ind w:firstLineChars="29" w:firstLine="81"/>
        <w:textDirection w:val="lrTbV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6795C" w:rsidRDefault="0076795C" w:rsidP="00B1247F">
      <w:pPr>
        <w:adjustRightInd w:val="0"/>
        <w:snapToGrid w:val="0"/>
        <w:ind w:firstLineChars="29" w:firstLine="81"/>
        <w:textDirection w:val="lrTbV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6795C" w:rsidRPr="00CD2602" w:rsidRDefault="00B247DA" w:rsidP="00CD2602">
      <w:pPr>
        <w:adjustRightInd w:val="0"/>
        <w:snapToGrid w:val="0"/>
        <w:ind w:rightChars="-260" w:right="-624" w:firstLineChars="50" w:firstLine="280"/>
        <w:textDirection w:val="lrTbV"/>
        <w:rPr>
          <w:rFonts w:ascii="華康隸書體W3" w:eastAsia="華康隸書體W3" w:hAnsi="微軟正黑體" w:cs="新細明體"/>
          <w:b/>
          <w:color w:val="003DB8"/>
          <w:kern w:val="0"/>
          <w:sz w:val="64"/>
          <w:szCs w:val="64"/>
        </w:rPr>
      </w:pPr>
      <w:r>
        <w:rPr>
          <w:rFonts w:ascii="微軟正黑體" w:eastAsia="微軟正黑體" w:hAnsi="微軟正黑體" w:cs="新細明體" w:hint="eastAsia"/>
          <w:b/>
          <w:color w:val="003DB8"/>
          <w:kern w:val="0"/>
          <w:sz w:val="56"/>
          <w:szCs w:val="56"/>
        </w:rPr>
        <w:t xml:space="preserve"> </w:t>
      </w:r>
      <w:r w:rsidRPr="00CD2602">
        <w:rPr>
          <w:rFonts w:ascii="華康隸書體W3" w:eastAsia="華康隸書體W3" w:hAnsi="微軟正黑體" w:cs="新細明體" w:hint="eastAsia"/>
          <w:b/>
          <w:color w:val="003DB8"/>
          <w:kern w:val="0"/>
          <w:sz w:val="64"/>
          <w:szCs w:val="64"/>
        </w:rPr>
        <w:t xml:space="preserve"> </w:t>
      </w:r>
      <w:r w:rsidR="0076795C" w:rsidRPr="00CD2602">
        <w:rPr>
          <w:rFonts w:ascii="華康隸書體W3" w:eastAsia="華康隸書體W3" w:hAnsi="微軟正黑體" w:cs="新細明體" w:hint="eastAsia"/>
          <w:b/>
          <w:color w:val="003DB8"/>
          <w:kern w:val="0"/>
          <w:sz w:val="64"/>
          <w:szCs w:val="64"/>
        </w:rPr>
        <w:t>財團法人台北市交通文教基金會</w:t>
      </w:r>
    </w:p>
    <w:sectPr w:rsidR="0076795C" w:rsidRPr="00CD2602" w:rsidSect="007A332F">
      <w:pgSz w:w="11907" w:h="16840" w:code="9"/>
      <w:pgMar w:top="851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88" w:rsidRDefault="005F0B88" w:rsidP="000117C8">
      <w:r>
        <w:separator/>
      </w:r>
    </w:p>
  </w:endnote>
  <w:endnote w:type="continuationSeparator" w:id="0">
    <w:p w:rsidR="005F0B88" w:rsidRDefault="005F0B88" w:rsidP="0001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3">
    <w:altName w:val="微軟正黑體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88" w:rsidRDefault="005F0B88" w:rsidP="000117C8">
      <w:r>
        <w:separator/>
      </w:r>
    </w:p>
  </w:footnote>
  <w:footnote w:type="continuationSeparator" w:id="0">
    <w:p w:rsidR="005F0B88" w:rsidRDefault="005F0B88" w:rsidP="0001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257B"/>
    <w:multiLevelType w:val="hybridMultilevel"/>
    <w:tmpl w:val="BE2E7952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E08CFA6">
      <w:start w:val="1"/>
      <w:numFmt w:val="taiwaneseCountingThousand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D30BC8"/>
    <w:multiLevelType w:val="hybridMultilevel"/>
    <w:tmpl w:val="511C2548"/>
    <w:lvl w:ilvl="0" w:tplc="A144437E">
      <w:start w:val="1"/>
      <w:numFmt w:val="taiwaneseCountingThousand"/>
      <w:lvlText w:val="(%1)"/>
      <w:lvlJc w:val="left"/>
      <w:pPr>
        <w:tabs>
          <w:tab w:val="num" w:pos="2037"/>
        </w:tabs>
        <w:ind w:left="20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9A6F26"/>
    <w:multiLevelType w:val="hybridMultilevel"/>
    <w:tmpl w:val="4D9CAD0A"/>
    <w:lvl w:ilvl="0" w:tplc="51C2CEA4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FA6CBB58">
      <w:start w:val="1"/>
      <w:numFmt w:val="decimal"/>
      <w:lvlText w:val="%2、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2106"/>
        </w:tabs>
        <w:ind w:left="2106" w:hanging="7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 w15:restartNumberingAfterBreak="0">
    <w:nsid w:val="36AC1F65"/>
    <w:multiLevelType w:val="hybridMultilevel"/>
    <w:tmpl w:val="17F2DFBC"/>
    <w:lvl w:ilvl="0" w:tplc="A144437E">
      <w:start w:val="1"/>
      <w:numFmt w:val="taiwaneseCountingThousand"/>
      <w:lvlText w:val="(%1)"/>
      <w:lvlJc w:val="left"/>
      <w:pPr>
        <w:tabs>
          <w:tab w:val="num" w:pos="2037"/>
        </w:tabs>
        <w:ind w:left="20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636A1D"/>
    <w:multiLevelType w:val="hybridMultilevel"/>
    <w:tmpl w:val="750CE674"/>
    <w:lvl w:ilvl="0" w:tplc="51C2CEA4">
      <w:start w:val="1"/>
      <w:numFmt w:val="taiwaneseCountingThousand"/>
      <w:lvlText w:val="%1、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9"/>
    <w:rsid w:val="000042FF"/>
    <w:rsid w:val="00005E86"/>
    <w:rsid w:val="000117C8"/>
    <w:rsid w:val="00022298"/>
    <w:rsid w:val="00037D8E"/>
    <w:rsid w:val="000433C3"/>
    <w:rsid w:val="000D6AF3"/>
    <w:rsid w:val="000E2692"/>
    <w:rsid w:val="000F188C"/>
    <w:rsid w:val="000F3FD1"/>
    <w:rsid w:val="00105E7A"/>
    <w:rsid w:val="001505D9"/>
    <w:rsid w:val="00154FCC"/>
    <w:rsid w:val="001841AD"/>
    <w:rsid w:val="001A10DE"/>
    <w:rsid w:val="001B7F74"/>
    <w:rsid w:val="001D6FA4"/>
    <w:rsid w:val="0020473F"/>
    <w:rsid w:val="00205525"/>
    <w:rsid w:val="0022162D"/>
    <w:rsid w:val="00251E3B"/>
    <w:rsid w:val="0026456E"/>
    <w:rsid w:val="00272FFA"/>
    <w:rsid w:val="002A12FA"/>
    <w:rsid w:val="002C6B2B"/>
    <w:rsid w:val="002D01D5"/>
    <w:rsid w:val="002D6785"/>
    <w:rsid w:val="002E3057"/>
    <w:rsid w:val="003109F3"/>
    <w:rsid w:val="0031130F"/>
    <w:rsid w:val="00330752"/>
    <w:rsid w:val="00352623"/>
    <w:rsid w:val="00380AF6"/>
    <w:rsid w:val="003B077F"/>
    <w:rsid w:val="003C5FE9"/>
    <w:rsid w:val="004037B8"/>
    <w:rsid w:val="00416516"/>
    <w:rsid w:val="00426B90"/>
    <w:rsid w:val="004374E5"/>
    <w:rsid w:val="00453048"/>
    <w:rsid w:val="0045590E"/>
    <w:rsid w:val="004B5BB6"/>
    <w:rsid w:val="004C7CB9"/>
    <w:rsid w:val="004D389C"/>
    <w:rsid w:val="004D6A56"/>
    <w:rsid w:val="004E2394"/>
    <w:rsid w:val="00505193"/>
    <w:rsid w:val="00517BE7"/>
    <w:rsid w:val="005438AE"/>
    <w:rsid w:val="00570D97"/>
    <w:rsid w:val="00571B29"/>
    <w:rsid w:val="00582A0F"/>
    <w:rsid w:val="00586C13"/>
    <w:rsid w:val="005920CA"/>
    <w:rsid w:val="00595E16"/>
    <w:rsid w:val="005B4CB8"/>
    <w:rsid w:val="005C49EC"/>
    <w:rsid w:val="005C5EB5"/>
    <w:rsid w:val="005C5F49"/>
    <w:rsid w:val="005C6AF5"/>
    <w:rsid w:val="005F0B88"/>
    <w:rsid w:val="00602BB8"/>
    <w:rsid w:val="00603874"/>
    <w:rsid w:val="006216FB"/>
    <w:rsid w:val="006226C2"/>
    <w:rsid w:val="006235BF"/>
    <w:rsid w:val="00623F42"/>
    <w:rsid w:val="006952E6"/>
    <w:rsid w:val="006A166E"/>
    <w:rsid w:val="006A39CC"/>
    <w:rsid w:val="006C38A8"/>
    <w:rsid w:val="006D086A"/>
    <w:rsid w:val="006E2431"/>
    <w:rsid w:val="006E52D3"/>
    <w:rsid w:val="00721B95"/>
    <w:rsid w:val="007249F5"/>
    <w:rsid w:val="00754134"/>
    <w:rsid w:val="0076795C"/>
    <w:rsid w:val="00784B93"/>
    <w:rsid w:val="0079612A"/>
    <w:rsid w:val="007A332F"/>
    <w:rsid w:val="007B2DC4"/>
    <w:rsid w:val="008024D5"/>
    <w:rsid w:val="008032EF"/>
    <w:rsid w:val="0081089D"/>
    <w:rsid w:val="0081493F"/>
    <w:rsid w:val="008210C3"/>
    <w:rsid w:val="00825B4D"/>
    <w:rsid w:val="00841226"/>
    <w:rsid w:val="0085760E"/>
    <w:rsid w:val="00870792"/>
    <w:rsid w:val="00885392"/>
    <w:rsid w:val="008B0C3E"/>
    <w:rsid w:val="008B17C4"/>
    <w:rsid w:val="008C2AC2"/>
    <w:rsid w:val="008E2A2A"/>
    <w:rsid w:val="008E704C"/>
    <w:rsid w:val="008F0BD5"/>
    <w:rsid w:val="00902A4C"/>
    <w:rsid w:val="00906FCD"/>
    <w:rsid w:val="009225F7"/>
    <w:rsid w:val="0092765C"/>
    <w:rsid w:val="009469F4"/>
    <w:rsid w:val="009513ED"/>
    <w:rsid w:val="0096775C"/>
    <w:rsid w:val="00970A67"/>
    <w:rsid w:val="00992717"/>
    <w:rsid w:val="00992AF0"/>
    <w:rsid w:val="009964A3"/>
    <w:rsid w:val="009C20B9"/>
    <w:rsid w:val="009D23D1"/>
    <w:rsid w:val="009E3448"/>
    <w:rsid w:val="00A02D42"/>
    <w:rsid w:val="00A2450F"/>
    <w:rsid w:val="00A25047"/>
    <w:rsid w:val="00A4322E"/>
    <w:rsid w:val="00A46386"/>
    <w:rsid w:val="00A644BC"/>
    <w:rsid w:val="00A72561"/>
    <w:rsid w:val="00A75FE0"/>
    <w:rsid w:val="00AA4EDC"/>
    <w:rsid w:val="00AA6DA7"/>
    <w:rsid w:val="00AB0622"/>
    <w:rsid w:val="00AB4BFC"/>
    <w:rsid w:val="00AE5B18"/>
    <w:rsid w:val="00B07512"/>
    <w:rsid w:val="00B1247F"/>
    <w:rsid w:val="00B23249"/>
    <w:rsid w:val="00B247DA"/>
    <w:rsid w:val="00B62DD5"/>
    <w:rsid w:val="00B76ADE"/>
    <w:rsid w:val="00B85136"/>
    <w:rsid w:val="00B8759D"/>
    <w:rsid w:val="00B906DD"/>
    <w:rsid w:val="00BE740A"/>
    <w:rsid w:val="00C14BD6"/>
    <w:rsid w:val="00C15E91"/>
    <w:rsid w:val="00C51BD8"/>
    <w:rsid w:val="00C63311"/>
    <w:rsid w:val="00C77721"/>
    <w:rsid w:val="00C81733"/>
    <w:rsid w:val="00C8195C"/>
    <w:rsid w:val="00C91B2B"/>
    <w:rsid w:val="00CA145C"/>
    <w:rsid w:val="00CD2602"/>
    <w:rsid w:val="00CE4E92"/>
    <w:rsid w:val="00D02A73"/>
    <w:rsid w:val="00D12886"/>
    <w:rsid w:val="00D14DC7"/>
    <w:rsid w:val="00D335DC"/>
    <w:rsid w:val="00D51331"/>
    <w:rsid w:val="00D5402C"/>
    <w:rsid w:val="00D70D2E"/>
    <w:rsid w:val="00D80690"/>
    <w:rsid w:val="00D91C2A"/>
    <w:rsid w:val="00DA25CE"/>
    <w:rsid w:val="00DD7A3C"/>
    <w:rsid w:val="00DE0392"/>
    <w:rsid w:val="00DE7802"/>
    <w:rsid w:val="00E01BA7"/>
    <w:rsid w:val="00E16B7C"/>
    <w:rsid w:val="00E215BE"/>
    <w:rsid w:val="00E26D18"/>
    <w:rsid w:val="00E3494E"/>
    <w:rsid w:val="00E475A2"/>
    <w:rsid w:val="00E6245B"/>
    <w:rsid w:val="00E765ED"/>
    <w:rsid w:val="00E8136D"/>
    <w:rsid w:val="00E82F71"/>
    <w:rsid w:val="00E85507"/>
    <w:rsid w:val="00E91727"/>
    <w:rsid w:val="00E94943"/>
    <w:rsid w:val="00E9764E"/>
    <w:rsid w:val="00EA59D5"/>
    <w:rsid w:val="00EB1BB6"/>
    <w:rsid w:val="00EC2812"/>
    <w:rsid w:val="00EE3361"/>
    <w:rsid w:val="00EF11F4"/>
    <w:rsid w:val="00EF53B1"/>
    <w:rsid w:val="00F1693B"/>
    <w:rsid w:val="00F1704D"/>
    <w:rsid w:val="00F17D30"/>
    <w:rsid w:val="00F17DA2"/>
    <w:rsid w:val="00F20B30"/>
    <w:rsid w:val="00F32FE8"/>
    <w:rsid w:val="00F35BA8"/>
    <w:rsid w:val="00F41CDA"/>
    <w:rsid w:val="00F47FC7"/>
    <w:rsid w:val="00F529C1"/>
    <w:rsid w:val="00F55387"/>
    <w:rsid w:val="00F675C6"/>
    <w:rsid w:val="00FA0551"/>
    <w:rsid w:val="00F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F8A78"/>
  <w15:docId w15:val="{9D756DDA-3614-4D2B-BC78-AA4D95B5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容"/>
    <w:basedOn w:val="a"/>
    <w:pPr>
      <w:adjustRightInd w:val="0"/>
      <w:spacing w:before="240" w:line="360" w:lineRule="atLeast"/>
      <w:ind w:left="340"/>
      <w:textAlignment w:val="baseline"/>
    </w:pPr>
    <w:rPr>
      <w:rFonts w:eastAsia="華康隸書體"/>
      <w:kern w:val="0"/>
      <w:sz w:val="28"/>
    </w:rPr>
  </w:style>
  <w:style w:type="paragraph" w:styleId="a4">
    <w:name w:val="Balloon Text"/>
    <w:basedOn w:val="a"/>
    <w:semiHidden/>
    <w:rsid w:val="000D6AF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117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117C8"/>
    <w:rPr>
      <w:kern w:val="2"/>
    </w:rPr>
  </w:style>
  <w:style w:type="paragraph" w:styleId="a7">
    <w:name w:val="footer"/>
    <w:basedOn w:val="a"/>
    <w:link w:val="a8"/>
    <w:rsid w:val="000117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117C8"/>
    <w:rPr>
      <w:kern w:val="2"/>
    </w:rPr>
  </w:style>
  <w:style w:type="paragraph" w:styleId="a9">
    <w:name w:val="List Paragraph"/>
    <w:basedOn w:val="a"/>
    <w:uiPriority w:val="34"/>
    <w:qFormat/>
    <w:rsid w:val="009D23D1"/>
    <w:pPr>
      <w:ind w:leftChars="200" w:left="480"/>
    </w:pPr>
  </w:style>
  <w:style w:type="character" w:styleId="aa">
    <w:name w:val="Hyperlink"/>
    <w:basedOn w:val="a0"/>
    <w:unhideWhenUsed/>
    <w:rsid w:val="00CD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ea01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82DF0-59FA-4231-9BBC-EA7C0616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4678-0248034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財團法人台北市交通文教基金會（函）</dc:title>
  <dc:creator>淡江</dc:creator>
  <cp:lastModifiedBy>USER</cp:lastModifiedBy>
  <cp:revision>2</cp:revision>
  <cp:lastPrinted>2024-07-19T03:31:00Z</cp:lastPrinted>
  <dcterms:created xsi:type="dcterms:W3CDTF">2025-04-09T08:44:00Z</dcterms:created>
  <dcterms:modified xsi:type="dcterms:W3CDTF">2025-04-09T08:44:00Z</dcterms:modified>
</cp:coreProperties>
</file>